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699"/>
        <w:tblW w:w="0" w:type="auto"/>
        <w:tblLook w:val="04A0" w:firstRow="1" w:lastRow="0" w:firstColumn="1" w:lastColumn="0" w:noHBand="0" w:noVBand="1"/>
      </w:tblPr>
      <w:tblGrid>
        <w:gridCol w:w="4641"/>
        <w:gridCol w:w="4542"/>
      </w:tblGrid>
      <w:tr w:rsidR="00F65F45" w:rsidTr="00F65F45">
        <w:trPr>
          <w:trHeight w:val="263"/>
        </w:trPr>
        <w:tc>
          <w:tcPr>
            <w:tcW w:w="4641" w:type="dxa"/>
            <w:shd w:val="clear" w:color="auto" w:fill="D9D9D9" w:themeFill="background1" w:themeFillShade="D9"/>
          </w:tcPr>
          <w:p w:rsidR="00F65F45" w:rsidRPr="008E1219" w:rsidRDefault="00F65F45" w:rsidP="00F65F45">
            <w:pPr>
              <w:rPr>
                <w:b/>
              </w:rPr>
            </w:pPr>
            <w:r w:rsidRPr="008E1219">
              <w:rPr>
                <w:b/>
              </w:rPr>
              <w:t xml:space="preserve">Material 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F65F45" w:rsidRPr="008E1219" w:rsidRDefault="00F65F45" w:rsidP="00F65F45">
            <w:pPr>
              <w:rPr>
                <w:b/>
              </w:rPr>
            </w:pPr>
            <w:r w:rsidRPr="008E1219">
              <w:rPr>
                <w:b/>
              </w:rPr>
              <w:t>Anzahl</w:t>
            </w:r>
          </w:p>
        </w:tc>
      </w:tr>
      <w:tr w:rsidR="00F65F45" w:rsidTr="00F65F45">
        <w:trPr>
          <w:trHeight w:val="249"/>
        </w:trPr>
        <w:tc>
          <w:tcPr>
            <w:tcW w:w="4641" w:type="dxa"/>
          </w:tcPr>
          <w:p w:rsidR="00F65F45" w:rsidRDefault="00F65F45" w:rsidP="00F65F45">
            <w:proofErr w:type="spellStart"/>
            <w:r>
              <w:t>Infoheft</w:t>
            </w:r>
            <w:proofErr w:type="spellEnd"/>
            <w:r>
              <w:t xml:space="preserve"> für das Zelt </w:t>
            </w:r>
          </w:p>
        </w:tc>
        <w:tc>
          <w:tcPr>
            <w:tcW w:w="4542" w:type="dxa"/>
          </w:tcPr>
          <w:p w:rsidR="00F65F45" w:rsidRDefault="00F65F45" w:rsidP="00F65F45">
            <w:r>
              <w:t>1</w:t>
            </w:r>
          </w:p>
        </w:tc>
      </w:tr>
      <w:tr w:rsidR="00F65F45" w:rsidTr="00F65F45">
        <w:trPr>
          <w:trHeight w:val="249"/>
        </w:trPr>
        <w:tc>
          <w:tcPr>
            <w:tcW w:w="4641" w:type="dxa"/>
            <w:shd w:val="clear" w:color="auto" w:fill="F2F2F2" w:themeFill="background1" w:themeFillShade="F2"/>
          </w:tcPr>
          <w:p w:rsidR="00F65F45" w:rsidRDefault="00F65F45" w:rsidP="00F65F45">
            <w:r>
              <w:t>Pfeilfangnetz</w:t>
            </w:r>
          </w:p>
        </w:tc>
        <w:tc>
          <w:tcPr>
            <w:tcW w:w="4542" w:type="dxa"/>
            <w:shd w:val="clear" w:color="auto" w:fill="F2F2F2" w:themeFill="background1" w:themeFillShade="F2"/>
          </w:tcPr>
          <w:p w:rsidR="00F65F45" w:rsidRDefault="00F65F45" w:rsidP="00F65F45">
            <w:r>
              <w:t>1</w:t>
            </w:r>
          </w:p>
        </w:tc>
      </w:tr>
      <w:tr w:rsidR="00F65F45" w:rsidTr="00F65F45">
        <w:trPr>
          <w:trHeight w:val="263"/>
        </w:trPr>
        <w:tc>
          <w:tcPr>
            <w:tcW w:w="4641" w:type="dxa"/>
            <w:shd w:val="clear" w:color="auto" w:fill="FFFFFF" w:themeFill="background1"/>
          </w:tcPr>
          <w:p w:rsidR="00F65F45" w:rsidRDefault="00F65F45" w:rsidP="00F65F45">
            <w:r>
              <w:t xml:space="preserve">Erste-Hilfe-Kasten </w:t>
            </w:r>
          </w:p>
        </w:tc>
        <w:tc>
          <w:tcPr>
            <w:tcW w:w="4542" w:type="dxa"/>
            <w:shd w:val="clear" w:color="auto" w:fill="FFFFFF" w:themeFill="background1"/>
          </w:tcPr>
          <w:p w:rsidR="00F65F45" w:rsidRDefault="00F65F45" w:rsidP="00F65F45">
            <w:r>
              <w:t>1</w:t>
            </w:r>
          </w:p>
        </w:tc>
      </w:tr>
    </w:tbl>
    <w:p w:rsidR="006B295A" w:rsidRDefault="005918AB">
      <w:bookmarkStart w:id="0" w:name="_GoBack"/>
      <w:bookmarkEnd w:id="0"/>
    </w:p>
    <w:p w:rsidR="00A21D81" w:rsidRDefault="00EE06A7" w:rsidP="00A21D81">
      <w:pPr>
        <w:tabs>
          <w:tab w:val="left" w:pos="8246"/>
        </w:tabs>
      </w:pPr>
      <w:r>
        <w:t xml:space="preserve">                                                                                                                                   </w:t>
      </w:r>
      <w:r w:rsidR="00F65F45">
        <w:t xml:space="preserve">                       </w:t>
      </w:r>
      <w:r w:rsidR="00F46BF1">
        <w:t>Stand 06</w:t>
      </w:r>
      <w:r>
        <w:t>.06.16</w:t>
      </w:r>
    </w:p>
    <w:p w:rsidR="00F640A1" w:rsidRDefault="00F640A1"/>
    <w:sectPr w:rsidR="00F640A1" w:rsidSect="008E121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AB" w:rsidRDefault="005918AB" w:rsidP="008E1219">
      <w:pPr>
        <w:spacing w:after="0" w:line="240" w:lineRule="auto"/>
      </w:pPr>
      <w:r>
        <w:separator/>
      </w:r>
    </w:p>
  </w:endnote>
  <w:endnote w:type="continuationSeparator" w:id="0">
    <w:p w:rsidR="005918AB" w:rsidRDefault="005918AB" w:rsidP="008E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AB" w:rsidRDefault="005918AB" w:rsidP="008E1219">
      <w:pPr>
        <w:spacing w:after="0" w:line="240" w:lineRule="auto"/>
      </w:pPr>
      <w:r>
        <w:separator/>
      </w:r>
    </w:p>
  </w:footnote>
  <w:footnote w:type="continuationSeparator" w:id="0">
    <w:p w:rsidR="005918AB" w:rsidRDefault="005918AB" w:rsidP="008E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19" w:rsidRPr="008E1219" w:rsidRDefault="008E1219">
    <w:pPr>
      <w:pStyle w:val="Kopfzeile"/>
      <w:rPr>
        <w:rFonts w:ascii="Bodoni MT" w:hAnsi="Bodoni MT"/>
        <w:sz w:val="36"/>
        <w:szCs w:val="36"/>
      </w:rPr>
    </w:pPr>
    <w:r w:rsidRPr="008E1219">
      <w:rPr>
        <w:sz w:val="36"/>
        <w:szCs w:val="36"/>
        <w:u w:val="single"/>
      </w:rPr>
      <w:t xml:space="preserve">Deutscher </w:t>
    </w:r>
    <w:r w:rsidR="00EE06A7">
      <w:rPr>
        <w:sz w:val="36"/>
        <w:szCs w:val="36"/>
        <w:u w:val="single"/>
      </w:rPr>
      <w:t xml:space="preserve">Schützenbund – Inhalt </w:t>
    </w:r>
    <w:r w:rsidR="00F65F45">
      <w:rPr>
        <w:sz w:val="36"/>
        <w:szCs w:val="36"/>
        <w:u w:val="single"/>
      </w:rPr>
      <w:t>Schießzeltkiste</w:t>
    </w:r>
    <w:r w:rsidR="00EE06A7">
      <w:rPr>
        <w:rFonts w:ascii="Bodoni MT" w:hAnsi="Bodoni MT"/>
        <w:sz w:val="36"/>
        <w:szCs w:val="36"/>
      </w:rPr>
      <w:t xml:space="preserve">              </w:t>
    </w:r>
    <w:r>
      <w:rPr>
        <w:rFonts w:ascii="Bodoni MT" w:hAnsi="Bodoni MT"/>
        <w:noProof/>
        <w:sz w:val="36"/>
        <w:szCs w:val="36"/>
        <w:lang w:eastAsia="de-DE"/>
      </w:rPr>
      <w:drawing>
        <wp:inline distT="0" distB="0" distL="0" distR="0">
          <wp:extent cx="436928" cy="310551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SB 3D-Frutilight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616" cy="31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19"/>
    <w:rsid w:val="001C00FB"/>
    <w:rsid w:val="002366A5"/>
    <w:rsid w:val="004F2DE8"/>
    <w:rsid w:val="005918AB"/>
    <w:rsid w:val="00642835"/>
    <w:rsid w:val="006D3C8D"/>
    <w:rsid w:val="008E1219"/>
    <w:rsid w:val="00A21D81"/>
    <w:rsid w:val="00A55AB5"/>
    <w:rsid w:val="00BC21AB"/>
    <w:rsid w:val="00BE30A3"/>
    <w:rsid w:val="00EE06A7"/>
    <w:rsid w:val="00F46BF1"/>
    <w:rsid w:val="00F640A1"/>
    <w:rsid w:val="00F6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219"/>
  </w:style>
  <w:style w:type="paragraph" w:styleId="Fuzeile">
    <w:name w:val="footer"/>
    <w:basedOn w:val="Standard"/>
    <w:link w:val="FuzeileZchn"/>
    <w:uiPriority w:val="99"/>
    <w:unhideWhenUsed/>
    <w:rsid w:val="008E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2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21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E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Scharnagl</dc:creator>
  <cp:lastModifiedBy>Scharnagl</cp:lastModifiedBy>
  <cp:revision>2</cp:revision>
  <cp:lastPrinted>2016-06-01T11:56:00Z</cp:lastPrinted>
  <dcterms:created xsi:type="dcterms:W3CDTF">2016-06-06T12:21:00Z</dcterms:created>
  <dcterms:modified xsi:type="dcterms:W3CDTF">2016-06-06T12:21:00Z</dcterms:modified>
</cp:coreProperties>
</file>