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tblpY="147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E1219" w:rsidTr="008E1219">
        <w:tc>
          <w:tcPr>
            <w:tcW w:w="3070" w:type="dxa"/>
            <w:shd w:val="clear" w:color="auto" w:fill="D9D9D9" w:themeFill="background1" w:themeFillShade="D9"/>
          </w:tcPr>
          <w:p w:rsidR="008E1219" w:rsidRPr="008E1219" w:rsidRDefault="008E1219" w:rsidP="008E1219">
            <w:pPr>
              <w:rPr>
                <w:b/>
              </w:rPr>
            </w:pPr>
            <w:r w:rsidRPr="008E1219">
              <w:rPr>
                <w:b/>
              </w:rPr>
              <w:t>Bogen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8E1219" w:rsidRPr="008E1219" w:rsidRDefault="008E1219" w:rsidP="008E1219">
            <w:pPr>
              <w:rPr>
                <w:b/>
              </w:rPr>
            </w:pPr>
            <w:r w:rsidRPr="008E1219">
              <w:rPr>
                <w:b/>
              </w:rPr>
              <w:t>Länge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8E1219" w:rsidRPr="008E1219" w:rsidRDefault="008E1219" w:rsidP="008E1219">
            <w:pPr>
              <w:rPr>
                <w:b/>
              </w:rPr>
            </w:pPr>
            <w:r w:rsidRPr="008E1219">
              <w:rPr>
                <w:b/>
              </w:rPr>
              <w:t>Nummer</w:t>
            </w:r>
          </w:p>
        </w:tc>
      </w:tr>
      <w:tr w:rsidR="008E1219" w:rsidTr="008E1219">
        <w:tc>
          <w:tcPr>
            <w:tcW w:w="3070" w:type="dxa"/>
          </w:tcPr>
          <w:p w:rsidR="00C31142" w:rsidRDefault="003C0542" w:rsidP="008E1219">
            <w:r>
              <w:t xml:space="preserve">Lyons </w:t>
            </w:r>
            <w:proofErr w:type="spellStart"/>
            <w:r>
              <w:t>InterNature</w:t>
            </w:r>
            <w:proofErr w:type="spellEnd"/>
            <w:r>
              <w:t xml:space="preserve"> </w:t>
            </w:r>
            <w:proofErr w:type="spellStart"/>
            <w:r>
              <w:t>Archery</w:t>
            </w:r>
            <w:proofErr w:type="spellEnd"/>
            <w:r w:rsidR="008E1219">
              <w:t xml:space="preserve"> rechts</w:t>
            </w:r>
            <w:r w:rsidR="00C31142">
              <w:t xml:space="preserve"> mit Visierkopf</w:t>
            </w:r>
          </w:p>
          <w:p w:rsidR="008E1219" w:rsidRDefault="00C31142" w:rsidP="008E1219">
            <w:r>
              <w:t>(Erwachsenen Bogen)</w:t>
            </w:r>
          </w:p>
        </w:tc>
        <w:tc>
          <w:tcPr>
            <w:tcW w:w="3071" w:type="dxa"/>
          </w:tcPr>
          <w:p w:rsidR="008E1219" w:rsidRDefault="008E1219" w:rsidP="008E1219">
            <w:r>
              <w:t xml:space="preserve">68‘‘ / 20 </w:t>
            </w:r>
            <w:proofErr w:type="spellStart"/>
            <w:r>
              <w:t>Ibs</w:t>
            </w:r>
            <w:proofErr w:type="spellEnd"/>
          </w:p>
        </w:tc>
        <w:tc>
          <w:tcPr>
            <w:tcW w:w="3071" w:type="dxa"/>
          </w:tcPr>
          <w:p w:rsidR="008E1219" w:rsidRDefault="008E1219" w:rsidP="008E1219">
            <w:r>
              <w:t>1</w:t>
            </w:r>
          </w:p>
        </w:tc>
      </w:tr>
      <w:tr w:rsidR="008E1219" w:rsidTr="008E1219">
        <w:tc>
          <w:tcPr>
            <w:tcW w:w="3070" w:type="dxa"/>
            <w:shd w:val="clear" w:color="auto" w:fill="F2F2F2" w:themeFill="background1" w:themeFillShade="F2"/>
          </w:tcPr>
          <w:p w:rsidR="008E1219" w:rsidRDefault="003C0542" w:rsidP="008E1219">
            <w:r>
              <w:t xml:space="preserve">Lyons </w:t>
            </w:r>
            <w:proofErr w:type="spellStart"/>
            <w:r w:rsidR="008E1219">
              <w:t>Samick</w:t>
            </w:r>
            <w:proofErr w:type="spellEnd"/>
            <w:r w:rsidR="008E1219">
              <w:t xml:space="preserve"> rechts</w:t>
            </w:r>
            <w:r w:rsidR="00C31142">
              <w:t xml:space="preserve"> mit Visierkopf</w:t>
            </w:r>
          </w:p>
          <w:p w:rsidR="00C31142" w:rsidRDefault="00C31142" w:rsidP="008E1219">
            <w:r>
              <w:t>(Erwachsenen Bogen)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8E1219" w:rsidRDefault="008E1219" w:rsidP="008E1219">
            <w:r>
              <w:t xml:space="preserve">68‘‘ / 18 </w:t>
            </w:r>
            <w:proofErr w:type="spellStart"/>
            <w:r>
              <w:t>Ibs</w:t>
            </w:r>
            <w:proofErr w:type="spellEnd"/>
          </w:p>
        </w:tc>
        <w:tc>
          <w:tcPr>
            <w:tcW w:w="3071" w:type="dxa"/>
            <w:shd w:val="clear" w:color="auto" w:fill="F2F2F2" w:themeFill="background1" w:themeFillShade="F2"/>
          </w:tcPr>
          <w:p w:rsidR="008E1219" w:rsidRDefault="00C31142" w:rsidP="008E1219">
            <w:r>
              <w:t>9</w:t>
            </w:r>
          </w:p>
        </w:tc>
      </w:tr>
      <w:tr w:rsidR="008E1219" w:rsidTr="008E1219">
        <w:tc>
          <w:tcPr>
            <w:tcW w:w="3070" w:type="dxa"/>
          </w:tcPr>
          <w:p w:rsidR="003C0542" w:rsidRDefault="003C0542" w:rsidP="003C0542">
            <w:r>
              <w:t xml:space="preserve">Lyons </w:t>
            </w:r>
            <w:proofErr w:type="spellStart"/>
            <w:r>
              <w:t>InterNature</w:t>
            </w:r>
            <w:proofErr w:type="spellEnd"/>
            <w:r>
              <w:t xml:space="preserve"> </w:t>
            </w:r>
            <w:proofErr w:type="spellStart"/>
            <w:r>
              <w:t>Archery</w:t>
            </w:r>
            <w:proofErr w:type="spellEnd"/>
            <w:r>
              <w:t xml:space="preserve"> rechts mit Visierkopf</w:t>
            </w:r>
          </w:p>
          <w:p w:rsidR="00C31142" w:rsidRDefault="00C31142" w:rsidP="008E1219">
            <w:r>
              <w:t>(Erwachsenen Bogen)</w:t>
            </w:r>
          </w:p>
        </w:tc>
        <w:tc>
          <w:tcPr>
            <w:tcW w:w="3071" w:type="dxa"/>
          </w:tcPr>
          <w:p w:rsidR="008E1219" w:rsidRDefault="008E1219" w:rsidP="008E1219">
            <w:r>
              <w:t xml:space="preserve">68‘‘ / 18 </w:t>
            </w:r>
            <w:proofErr w:type="spellStart"/>
            <w:r>
              <w:t>Ibs</w:t>
            </w:r>
            <w:proofErr w:type="spellEnd"/>
          </w:p>
        </w:tc>
        <w:tc>
          <w:tcPr>
            <w:tcW w:w="3071" w:type="dxa"/>
          </w:tcPr>
          <w:p w:rsidR="008E1219" w:rsidRDefault="008E1219" w:rsidP="008E1219">
            <w:r>
              <w:t>3</w:t>
            </w:r>
          </w:p>
        </w:tc>
      </w:tr>
      <w:tr w:rsidR="00C31142" w:rsidTr="00C31142">
        <w:tc>
          <w:tcPr>
            <w:tcW w:w="3070" w:type="dxa"/>
            <w:shd w:val="clear" w:color="auto" w:fill="F2F2F2" w:themeFill="background1" w:themeFillShade="F2"/>
          </w:tcPr>
          <w:p w:rsidR="00C31142" w:rsidRDefault="003C0542" w:rsidP="003C0542">
            <w:proofErr w:type="spellStart"/>
            <w:r>
              <w:t>Optimo</w:t>
            </w:r>
            <w:proofErr w:type="spellEnd"/>
            <w:r>
              <w:t xml:space="preserve"> </w:t>
            </w:r>
            <w:r w:rsidR="00C31142">
              <w:t>rechts mit Visierkopf</w:t>
            </w:r>
            <w:r>
              <w:t xml:space="preserve"> </w:t>
            </w:r>
            <w:r w:rsidR="00C31142">
              <w:t>(Kinderbogen)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C31142" w:rsidRDefault="003C0542" w:rsidP="008E1219">
            <w:r>
              <w:t xml:space="preserve">66“ </w:t>
            </w:r>
            <w:r w:rsidR="00C31142">
              <w:t>/</w:t>
            </w:r>
            <w:r>
              <w:t xml:space="preserve"> </w:t>
            </w:r>
            <w:r w:rsidR="00C31142">
              <w:t xml:space="preserve">12 </w:t>
            </w:r>
            <w:proofErr w:type="spellStart"/>
            <w:r w:rsidR="00C31142">
              <w:t>lbs</w:t>
            </w:r>
            <w:proofErr w:type="spellEnd"/>
          </w:p>
        </w:tc>
        <w:tc>
          <w:tcPr>
            <w:tcW w:w="3071" w:type="dxa"/>
            <w:shd w:val="clear" w:color="auto" w:fill="F2F2F2" w:themeFill="background1" w:themeFillShade="F2"/>
          </w:tcPr>
          <w:p w:rsidR="00C31142" w:rsidRDefault="00C31142" w:rsidP="008E1219">
            <w:r>
              <w:t>6</w:t>
            </w:r>
          </w:p>
        </w:tc>
      </w:tr>
    </w:tbl>
    <w:p w:rsidR="006B295A" w:rsidRPr="003055C4" w:rsidRDefault="003055C4">
      <w:pPr>
        <w:rPr>
          <w:sz w:val="16"/>
          <w:szCs w:val="16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E1219" w:rsidTr="008E1219">
        <w:tc>
          <w:tcPr>
            <w:tcW w:w="3070" w:type="dxa"/>
            <w:shd w:val="clear" w:color="auto" w:fill="D9D9D9" w:themeFill="background1" w:themeFillShade="D9"/>
          </w:tcPr>
          <w:p w:rsidR="008E1219" w:rsidRPr="008E1219" w:rsidRDefault="008E1219">
            <w:pPr>
              <w:rPr>
                <w:b/>
              </w:rPr>
            </w:pPr>
            <w:r w:rsidRPr="008E1219">
              <w:rPr>
                <w:b/>
              </w:rPr>
              <w:t xml:space="preserve">Material 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8E1219" w:rsidRPr="008E1219" w:rsidRDefault="008E1219">
            <w:pPr>
              <w:rPr>
                <w:b/>
              </w:rPr>
            </w:pPr>
            <w:r w:rsidRPr="008E1219">
              <w:rPr>
                <w:b/>
              </w:rPr>
              <w:t>Größe / Farbe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8E1219" w:rsidRPr="008E1219" w:rsidRDefault="008E1219">
            <w:pPr>
              <w:rPr>
                <w:b/>
              </w:rPr>
            </w:pPr>
            <w:r w:rsidRPr="008E1219">
              <w:rPr>
                <w:b/>
              </w:rPr>
              <w:t>Anzahl</w:t>
            </w:r>
          </w:p>
        </w:tc>
      </w:tr>
      <w:tr w:rsidR="008E1219" w:rsidTr="008E1219">
        <w:tc>
          <w:tcPr>
            <w:tcW w:w="3070" w:type="dxa"/>
            <w:shd w:val="clear" w:color="auto" w:fill="F2F2F2" w:themeFill="background1" w:themeFillShade="F2"/>
          </w:tcPr>
          <w:p w:rsidR="008E1219" w:rsidRDefault="00F640A1">
            <w:r>
              <w:t>Armschutz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8E1219" w:rsidRDefault="008E1219">
            <w:r>
              <w:t>Lang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8E1219" w:rsidRDefault="008E1219">
            <w:r>
              <w:t>4</w:t>
            </w:r>
          </w:p>
        </w:tc>
      </w:tr>
      <w:tr w:rsidR="008E1219" w:rsidTr="008E1219">
        <w:tc>
          <w:tcPr>
            <w:tcW w:w="3070" w:type="dxa"/>
          </w:tcPr>
          <w:p w:rsidR="008E1219" w:rsidRDefault="00F640A1">
            <w:r>
              <w:t>Streifschutz</w:t>
            </w:r>
          </w:p>
        </w:tc>
        <w:tc>
          <w:tcPr>
            <w:tcW w:w="3071" w:type="dxa"/>
          </w:tcPr>
          <w:p w:rsidR="008E1219" w:rsidRDefault="008E1219">
            <w:r>
              <w:t>M</w:t>
            </w:r>
          </w:p>
        </w:tc>
        <w:tc>
          <w:tcPr>
            <w:tcW w:w="3071" w:type="dxa"/>
          </w:tcPr>
          <w:p w:rsidR="008E1219" w:rsidRDefault="008E1219">
            <w:r>
              <w:t>4</w:t>
            </w:r>
          </w:p>
        </w:tc>
      </w:tr>
      <w:tr w:rsidR="008E1219" w:rsidTr="008E1219">
        <w:tc>
          <w:tcPr>
            <w:tcW w:w="3070" w:type="dxa"/>
            <w:shd w:val="clear" w:color="auto" w:fill="F2F2F2" w:themeFill="background1" w:themeFillShade="F2"/>
          </w:tcPr>
          <w:p w:rsidR="008E1219" w:rsidRDefault="00F640A1">
            <w:r>
              <w:t>Scheibennägel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8E1219" w:rsidRDefault="00F640A1">
            <w:r>
              <w:t>Schwarz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8E1219" w:rsidRDefault="008E1219">
            <w:r>
              <w:t>8</w:t>
            </w:r>
          </w:p>
        </w:tc>
      </w:tr>
      <w:tr w:rsidR="008E1219" w:rsidTr="008E1219">
        <w:tc>
          <w:tcPr>
            <w:tcW w:w="3070" w:type="dxa"/>
            <w:shd w:val="clear" w:color="auto" w:fill="F2F2F2" w:themeFill="background1" w:themeFillShade="F2"/>
          </w:tcPr>
          <w:p w:rsidR="008E1219" w:rsidRDefault="00F640A1">
            <w:r>
              <w:t>Pfeile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8E1219" w:rsidRDefault="00F640A1">
            <w:r>
              <w:t>Lila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8E1219" w:rsidRDefault="008E1219">
            <w:r>
              <w:t>8</w:t>
            </w:r>
          </w:p>
        </w:tc>
      </w:tr>
      <w:tr w:rsidR="003055C4" w:rsidTr="008E1219">
        <w:tc>
          <w:tcPr>
            <w:tcW w:w="3070" w:type="dxa"/>
            <w:shd w:val="clear" w:color="auto" w:fill="F2F2F2" w:themeFill="background1" w:themeFillShade="F2"/>
          </w:tcPr>
          <w:p w:rsidR="003055C4" w:rsidRDefault="003055C4">
            <w:r>
              <w:t>Ersatz für Pfeilauflage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3055C4" w:rsidRDefault="003055C4">
            <w:r>
              <w:t>Weiß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3055C4" w:rsidRDefault="003055C4" w:rsidP="003055C4">
            <w:r>
              <w:t>ein paar</w:t>
            </w:r>
          </w:p>
        </w:tc>
      </w:tr>
      <w:tr w:rsidR="008E1219" w:rsidTr="008E1219">
        <w:tc>
          <w:tcPr>
            <w:tcW w:w="3070" w:type="dxa"/>
          </w:tcPr>
          <w:p w:rsidR="008E1219" w:rsidRDefault="00F640A1">
            <w:r>
              <w:t>Pfeilröhre</w:t>
            </w:r>
          </w:p>
        </w:tc>
        <w:tc>
          <w:tcPr>
            <w:tcW w:w="3071" w:type="dxa"/>
          </w:tcPr>
          <w:p w:rsidR="008E1219" w:rsidRDefault="00F640A1">
            <w:r>
              <w:t>Weiß</w:t>
            </w:r>
          </w:p>
        </w:tc>
        <w:tc>
          <w:tcPr>
            <w:tcW w:w="3071" w:type="dxa"/>
          </w:tcPr>
          <w:p w:rsidR="008E1219" w:rsidRDefault="008E1219">
            <w:r>
              <w:t>1</w:t>
            </w:r>
          </w:p>
        </w:tc>
      </w:tr>
      <w:tr w:rsidR="00F640A1" w:rsidTr="00F640A1">
        <w:tc>
          <w:tcPr>
            <w:tcW w:w="3070" w:type="dxa"/>
            <w:shd w:val="clear" w:color="auto" w:fill="F2F2F2" w:themeFill="background1" w:themeFillShade="F2"/>
          </w:tcPr>
          <w:p w:rsidR="00F640A1" w:rsidRDefault="00F640A1">
            <w:r>
              <w:t>Ständer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F640A1" w:rsidRDefault="003978AC">
            <w:r>
              <w:t>(nicht in Kiste, separat)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F640A1" w:rsidRDefault="00F640A1">
            <w:r>
              <w:t>2</w:t>
            </w:r>
          </w:p>
        </w:tc>
      </w:tr>
      <w:tr w:rsidR="00F640A1" w:rsidTr="00F640A1">
        <w:tc>
          <w:tcPr>
            <w:tcW w:w="3070" w:type="dxa"/>
            <w:shd w:val="clear" w:color="auto" w:fill="FFFFFF" w:themeFill="background1"/>
          </w:tcPr>
          <w:p w:rsidR="00F640A1" w:rsidRDefault="00F640A1">
            <w:r>
              <w:t>Auflage</w:t>
            </w:r>
          </w:p>
        </w:tc>
        <w:tc>
          <w:tcPr>
            <w:tcW w:w="3071" w:type="dxa"/>
            <w:shd w:val="clear" w:color="auto" w:fill="FFFFFF" w:themeFill="background1"/>
          </w:tcPr>
          <w:p w:rsidR="00F640A1" w:rsidRDefault="003978AC">
            <w:r>
              <w:t>(nicht in Kiste, separat)</w:t>
            </w:r>
          </w:p>
        </w:tc>
        <w:tc>
          <w:tcPr>
            <w:tcW w:w="3071" w:type="dxa"/>
            <w:shd w:val="clear" w:color="auto" w:fill="FFFFFF" w:themeFill="background1"/>
          </w:tcPr>
          <w:p w:rsidR="00F640A1" w:rsidRDefault="00F640A1">
            <w:r>
              <w:t>2</w:t>
            </w:r>
          </w:p>
        </w:tc>
      </w:tr>
      <w:tr w:rsidR="000C5E68" w:rsidTr="000C5E68">
        <w:tc>
          <w:tcPr>
            <w:tcW w:w="3070" w:type="dxa"/>
            <w:shd w:val="clear" w:color="auto" w:fill="F2F2F2" w:themeFill="background1" w:themeFillShade="F2"/>
          </w:tcPr>
          <w:p w:rsidR="000C5E68" w:rsidRDefault="000C5E68">
            <w:proofErr w:type="spellStart"/>
            <w:r>
              <w:t>Infoheft</w:t>
            </w:r>
            <w:proofErr w:type="spellEnd"/>
            <w:r>
              <w:t xml:space="preserve"> Nutzung Bogen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0C5E68" w:rsidRDefault="000C5E68">
            <w:r>
              <w:t>-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0C5E68" w:rsidRDefault="000C5E68">
            <w:r>
              <w:t>1</w:t>
            </w:r>
          </w:p>
        </w:tc>
      </w:tr>
      <w:tr w:rsidR="00C31142" w:rsidTr="00F257B2">
        <w:tc>
          <w:tcPr>
            <w:tcW w:w="3070" w:type="dxa"/>
            <w:shd w:val="clear" w:color="auto" w:fill="F2F2F2" w:themeFill="background1" w:themeFillShade="F2"/>
          </w:tcPr>
          <w:p w:rsidR="00C31142" w:rsidRDefault="00C31142" w:rsidP="00C31142">
            <w:r>
              <w:t>wasserlöslicher Folienstift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C31142" w:rsidRDefault="00C31142" w:rsidP="00F257B2">
            <w:r>
              <w:t>-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C31142" w:rsidRDefault="00C31142" w:rsidP="00F257B2">
            <w:r>
              <w:t>1</w:t>
            </w:r>
          </w:p>
        </w:tc>
      </w:tr>
    </w:tbl>
    <w:p w:rsidR="00F640A1" w:rsidRDefault="00A21D81" w:rsidP="00A21D81">
      <w:pPr>
        <w:tabs>
          <w:tab w:val="left" w:pos="8246"/>
        </w:tabs>
      </w:pPr>
      <w:r>
        <w:t xml:space="preserve">                                                                                                                                   </w:t>
      </w:r>
      <w:r w:rsidR="000C5E68">
        <w:t xml:space="preserve">                        Stand 06</w:t>
      </w:r>
      <w:r>
        <w:t>.06.16</w:t>
      </w:r>
    </w:p>
    <w:p w:rsidR="00F640A1" w:rsidRDefault="00F640A1"/>
    <w:sectPr w:rsidR="00F640A1" w:rsidSect="008E121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870" w:rsidRDefault="004E4870" w:rsidP="008E1219">
      <w:pPr>
        <w:spacing w:after="0" w:line="240" w:lineRule="auto"/>
      </w:pPr>
      <w:r>
        <w:separator/>
      </w:r>
    </w:p>
  </w:endnote>
  <w:endnote w:type="continuationSeparator" w:id="0">
    <w:p w:rsidR="004E4870" w:rsidRDefault="004E4870" w:rsidP="008E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870" w:rsidRDefault="004E4870" w:rsidP="008E1219">
      <w:pPr>
        <w:spacing w:after="0" w:line="240" w:lineRule="auto"/>
      </w:pPr>
      <w:r>
        <w:separator/>
      </w:r>
    </w:p>
  </w:footnote>
  <w:footnote w:type="continuationSeparator" w:id="0">
    <w:p w:rsidR="004E4870" w:rsidRDefault="004E4870" w:rsidP="008E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219" w:rsidRPr="008E1219" w:rsidRDefault="008E1219">
    <w:pPr>
      <w:pStyle w:val="Kopfzeile"/>
      <w:rPr>
        <w:rFonts w:ascii="Bodoni MT" w:hAnsi="Bodoni MT"/>
        <w:sz w:val="36"/>
        <w:szCs w:val="36"/>
      </w:rPr>
    </w:pPr>
    <w:r w:rsidRPr="008E1219">
      <w:rPr>
        <w:sz w:val="36"/>
        <w:szCs w:val="36"/>
        <w:u w:val="single"/>
      </w:rPr>
      <w:t>Deutscher Schützenbund - Inhalt Bogenkiste</w:t>
    </w:r>
    <w:r>
      <w:rPr>
        <w:rFonts w:ascii="Bodoni MT" w:hAnsi="Bodoni MT"/>
        <w:sz w:val="36"/>
        <w:szCs w:val="36"/>
      </w:rPr>
      <w:t xml:space="preserve">                 </w:t>
    </w:r>
    <w:r w:rsidRPr="008E1219">
      <w:rPr>
        <w:rFonts w:ascii="Bodoni MT" w:hAnsi="Bodoni MT"/>
        <w:sz w:val="36"/>
        <w:szCs w:val="36"/>
      </w:rPr>
      <w:t xml:space="preserve"> </w:t>
    </w:r>
    <w:r>
      <w:rPr>
        <w:rFonts w:ascii="Bodoni MT" w:hAnsi="Bodoni MT"/>
        <w:noProof/>
        <w:sz w:val="36"/>
        <w:szCs w:val="36"/>
        <w:lang w:eastAsia="de-DE"/>
      </w:rPr>
      <w:drawing>
        <wp:inline distT="0" distB="0" distL="0" distR="0">
          <wp:extent cx="436928" cy="310551"/>
          <wp:effectExtent l="0" t="0" r="127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SB 3D-Frutilight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616" cy="31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19"/>
    <w:rsid w:val="000C5E68"/>
    <w:rsid w:val="001C00FB"/>
    <w:rsid w:val="002366A5"/>
    <w:rsid w:val="003055C4"/>
    <w:rsid w:val="003978AC"/>
    <w:rsid w:val="003C0542"/>
    <w:rsid w:val="004E4870"/>
    <w:rsid w:val="006D3C8D"/>
    <w:rsid w:val="008E1219"/>
    <w:rsid w:val="00A21D81"/>
    <w:rsid w:val="00A55AB5"/>
    <w:rsid w:val="00AD773E"/>
    <w:rsid w:val="00C31142"/>
    <w:rsid w:val="00F6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219"/>
  </w:style>
  <w:style w:type="paragraph" w:styleId="Fuzeile">
    <w:name w:val="footer"/>
    <w:basedOn w:val="Standard"/>
    <w:link w:val="FuzeileZchn"/>
    <w:uiPriority w:val="99"/>
    <w:unhideWhenUsed/>
    <w:rsid w:val="008E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2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12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E1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219"/>
  </w:style>
  <w:style w:type="paragraph" w:styleId="Fuzeile">
    <w:name w:val="footer"/>
    <w:basedOn w:val="Standard"/>
    <w:link w:val="FuzeileZchn"/>
    <w:uiPriority w:val="99"/>
    <w:unhideWhenUsed/>
    <w:rsid w:val="008E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2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12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E1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Scharnagl</dc:creator>
  <cp:lastModifiedBy>Robert Garmeister</cp:lastModifiedBy>
  <cp:revision>7</cp:revision>
  <cp:lastPrinted>2016-06-07T08:53:00Z</cp:lastPrinted>
  <dcterms:created xsi:type="dcterms:W3CDTF">2016-06-01T10:09:00Z</dcterms:created>
  <dcterms:modified xsi:type="dcterms:W3CDTF">2016-06-22T07:17:00Z</dcterms:modified>
</cp:coreProperties>
</file>