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tblpY="147"/>
        <w:tblW w:w="0" w:type="auto"/>
        <w:tblLook w:val="04A0" w:firstRow="1" w:lastRow="0" w:firstColumn="1" w:lastColumn="0" w:noHBand="0" w:noVBand="1"/>
      </w:tblPr>
      <w:tblGrid>
        <w:gridCol w:w="4587"/>
        <w:gridCol w:w="4589"/>
      </w:tblGrid>
      <w:tr w:rsidR="00EE06A7" w:rsidTr="00EE06A7">
        <w:trPr>
          <w:trHeight w:val="281"/>
        </w:trPr>
        <w:tc>
          <w:tcPr>
            <w:tcW w:w="4587" w:type="dxa"/>
            <w:shd w:val="clear" w:color="auto" w:fill="D9D9D9" w:themeFill="background1" w:themeFillShade="D9"/>
          </w:tcPr>
          <w:p w:rsidR="00EE06A7" w:rsidRPr="008E1219" w:rsidRDefault="00EE06A7" w:rsidP="008E1219">
            <w:pPr>
              <w:rPr>
                <w:b/>
              </w:rPr>
            </w:pPr>
            <w:r>
              <w:rPr>
                <w:b/>
              </w:rPr>
              <w:t>Armbrust</w:t>
            </w:r>
          </w:p>
        </w:tc>
        <w:tc>
          <w:tcPr>
            <w:tcW w:w="4589" w:type="dxa"/>
            <w:shd w:val="clear" w:color="auto" w:fill="D9D9D9" w:themeFill="background1" w:themeFillShade="D9"/>
          </w:tcPr>
          <w:p w:rsidR="00EE06A7" w:rsidRPr="008E1219" w:rsidRDefault="00EE06A7" w:rsidP="008E1219">
            <w:pPr>
              <w:rPr>
                <w:b/>
              </w:rPr>
            </w:pPr>
            <w:r w:rsidRPr="008E1219">
              <w:rPr>
                <w:b/>
              </w:rPr>
              <w:t>Nummer</w:t>
            </w:r>
          </w:p>
        </w:tc>
      </w:tr>
      <w:tr w:rsidR="00EE06A7" w:rsidTr="00EE06A7">
        <w:trPr>
          <w:trHeight w:val="267"/>
        </w:trPr>
        <w:tc>
          <w:tcPr>
            <w:tcW w:w="4587" w:type="dxa"/>
          </w:tcPr>
          <w:p w:rsidR="00EE06A7" w:rsidRDefault="00EE06A7" w:rsidP="00F711D4">
            <w:r>
              <w:t>Hobby-TELL</w:t>
            </w:r>
            <w:r w:rsidR="00F711D4">
              <w:t>, Armbrustspanner, Visier</w:t>
            </w:r>
          </w:p>
        </w:tc>
        <w:tc>
          <w:tcPr>
            <w:tcW w:w="4589" w:type="dxa"/>
          </w:tcPr>
          <w:p w:rsidR="00EE06A7" w:rsidRDefault="00EE06A7" w:rsidP="008E1219">
            <w:r>
              <w:t>1</w:t>
            </w:r>
          </w:p>
        </w:tc>
      </w:tr>
      <w:tr w:rsidR="00EE06A7" w:rsidTr="00EE06A7">
        <w:trPr>
          <w:trHeight w:val="281"/>
        </w:trPr>
        <w:tc>
          <w:tcPr>
            <w:tcW w:w="4587" w:type="dxa"/>
            <w:shd w:val="clear" w:color="auto" w:fill="F2F2F2" w:themeFill="background1" w:themeFillShade="F2"/>
          </w:tcPr>
          <w:p w:rsidR="00EE06A7" w:rsidRDefault="00EE06A7" w:rsidP="008E1219">
            <w:r>
              <w:t>Hobby-TELL</w:t>
            </w:r>
            <w:r w:rsidR="00F711D4">
              <w:t>, Armbrustspanner, Visier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:rsidR="00EE06A7" w:rsidRDefault="00EE06A7" w:rsidP="008E1219">
            <w:r>
              <w:t>2</w:t>
            </w:r>
          </w:p>
        </w:tc>
      </w:tr>
    </w:tbl>
    <w:p w:rsidR="006B295A" w:rsidRDefault="005A5046">
      <w:bookmarkStart w:id="0" w:name="_GoBack"/>
      <w:bookmarkEnd w:id="0"/>
    </w:p>
    <w:p w:rsidR="00A21D81" w:rsidRDefault="00EE06A7" w:rsidP="00A21D81">
      <w:pPr>
        <w:tabs>
          <w:tab w:val="left" w:pos="8246"/>
        </w:tabs>
      </w:pPr>
      <w:r>
        <w:t xml:space="preserve">                                                                                                                                   </w:t>
      </w:r>
      <w:r w:rsidR="00F46BF1">
        <w:t xml:space="preserve">                        Stand 06</w:t>
      </w:r>
      <w:r>
        <w:t>.06.16</w:t>
      </w:r>
    </w:p>
    <w:tbl>
      <w:tblPr>
        <w:tblStyle w:val="Tabellenraster"/>
        <w:tblpPr w:leftFromText="141" w:rightFromText="141" w:vertAnchor="page" w:horzAnchor="margin" w:tblpY="2664"/>
        <w:tblW w:w="0" w:type="auto"/>
        <w:tblLook w:val="04A0" w:firstRow="1" w:lastRow="0" w:firstColumn="1" w:lastColumn="0" w:noHBand="0" w:noVBand="1"/>
      </w:tblPr>
      <w:tblGrid>
        <w:gridCol w:w="4641"/>
        <w:gridCol w:w="4542"/>
      </w:tblGrid>
      <w:tr w:rsidR="00EE06A7" w:rsidTr="00EE06A7">
        <w:trPr>
          <w:trHeight w:val="263"/>
        </w:trPr>
        <w:tc>
          <w:tcPr>
            <w:tcW w:w="4641" w:type="dxa"/>
            <w:shd w:val="clear" w:color="auto" w:fill="D9D9D9" w:themeFill="background1" w:themeFillShade="D9"/>
          </w:tcPr>
          <w:p w:rsidR="00EE06A7" w:rsidRPr="008E1219" w:rsidRDefault="00EE06A7" w:rsidP="00EE06A7">
            <w:pPr>
              <w:rPr>
                <w:b/>
              </w:rPr>
            </w:pPr>
            <w:r w:rsidRPr="008E1219">
              <w:rPr>
                <w:b/>
              </w:rPr>
              <w:t xml:space="preserve">Material 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EE06A7" w:rsidRPr="008E1219" w:rsidRDefault="00EE06A7" w:rsidP="00EE06A7">
            <w:pPr>
              <w:rPr>
                <w:b/>
              </w:rPr>
            </w:pPr>
            <w:r w:rsidRPr="008E1219">
              <w:rPr>
                <w:b/>
              </w:rPr>
              <w:t>Anzahl</w:t>
            </w:r>
          </w:p>
        </w:tc>
      </w:tr>
      <w:tr w:rsidR="00EE06A7" w:rsidTr="00EE06A7">
        <w:trPr>
          <w:trHeight w:val="249"/>
        </w:trPr>
        <w:tc>
          <w:tcPr>
            <w:tcW w:w="4641" w:type="dxa"/>
          </w:tcPr>
          <w:p w:rsidR="00EE06A7" w:rsidRDefault="00EE06A7" w:rsidP="00EE06A7">
            <w:r>
              <w:t>Bolzen</w:t>
            </w:r>
          </w:p>
        </w:tc>
        <w:tc>
          <w:tcPr>
            <w:tcW w:w="4542" w:type="dxa"/>
          </w:tcPr>
          <w:p w:rsidR="00EE06A7" w:rsidRDefault="00EE06A7" w:rsidP="00EE06A7">
            <w:r>
              <w:t>10</w:t>
            </w:r>
          </w:p>
        </w:tc>
      </w:tr>
      <w:tr w:rsidR="00EE06A7" w:rsidTr="00F46BF1">
        <w:trPr>
          <w:trHeight w:val="249"/>
        </w:trPr>
        <w:tc>
          <w:tcPr>
            <w:tcW w:w="4641" w:type="dxa"/>
            <w:shd w:val="clear" w:color="auto" w:fill="F2F2F2" w:themeFill="background1" w:themeFillShade="F2"/>
          </w:tcPr>
          <w:p w:rsidR="00EE06A7" w:rsidRDefault="00EE06A7" w:rsidP="00EE06A7">
            <w:r>
              <w:t>Reißzwecken</w:t>
            </w:r>
          </w:p>
        </w:tc>
        <w:tc>
          <w:tcPr>
            <w:tcW w:w="4542" w:type="dxa"/>
            <w:shd w:val="clear" w:color="auto" w:fill="F2F2F2" w:themeFill="background1" w:themeFillShade="F2"/>
          </w:tcPr>
          <w:p w:rsidR="00EE06A7" w:rsidRDefault="00EE06A7" w:rsidP="00EE06A7">
            <w:r>
              <w:t>-</w:t>
            </w:r>
          </w:p>
        </w:tc>
      </w:tr>
      <w:tr w:rsidR="00EE06A7" w:rsidTr="00F46BF1">
        <w:trPr>
          <w:trHeight w:val="263"/>
        </w:trPr>
        <w:tc>
          <w:tcPr>
            <w:tcW w:w="4641" w:type="dxa"/>
            <w:shd w:val="clear" w:color="auto" w:fill="FFFFFF" w:themeFill="background1"/>
          </w:tcPr>
          <w:p w:rsidR="00EE06A7" w:rsidRDefault="00F46BF1" w:rsidP="00EE06A7">
            <w:r>
              <w:t>Apfelscheiben</w:t>
            </w:r>
          </w:p>
        </w:tc>
        <w:tc>
          <w:tcPr>
            <w:tcW w:w="4542" w:type="dxa"/>
            <w:shd w:val="clear" w:color="auto" w:fill="FFFFFF" w:themeFill="background1"/>
          </w:tcPr>
          <w:p w:rsidR="00EE06A7" w:rsidRDefault="00F46BF1" w:rsidP="00EE06A7">
            <w:r>
              <w:t>-</w:t>
            </w:r>
          </w:p>
        </w:tc>
      </w:tr>
      <w:tr w:rsidR="00EE06A7" w:rsidTr="00F46BF1">
        <w:trPr>
          <w:trHeight w:val="249"/>
        </w:trPr>
        <w:tc>
          <w:tcPr>
            <w:tcW w:w="4641" w:type="dxa"/>
            <w:shd w:val="clear" w:color="auto" w:fill="F2F2F2" w:themeFill="background1" w:themeFillShade="F2"/>
          </w:tcPr>
          <w:p w:rsidR="00EE06A7" w:rsidRDefault="00F711D4" w:rsidP="00EE06A7">
            <w:r>
              <w:t>Schraubenzieher</w:t>
            </w:r>
          </w:p>
        </w:tc>
        <w:tc>
          <w:tcPr>
            <w:tcW w:w="4542" w:type="dxa"/>
            <w:shd w:val="clear" w:color="auto" w:fill="F2F2F2" w:themeFill="background1" w:themeFillShade="F2"/>
          </w:tcPr>
          <w:p w:rsidR="00EE06A7" w:rsidRDefault="00EE06A7" w:rsidP="00EE06A7">
            <w:r>
              <w:t>2</w:t>
            </w:r>
          </w:p>
        </w:tc>
      </w:tr>
      <w:tr w:rsidR="00DB4C91" w:rsidTr="00DB4C91">
        <w:trPr>
          <w:trHeight w:val="249"/>
        </w:trPr>
        <w:tc>
          <w:tcPr>
            <w:tcW w:w="4641" w:type="dxa"/>
            <w:shd w:val="clear" w:color="auto" w:fill="FFFFFF" w:themeFill="background1"/>
          </w:tcPr>
          <w:p w:rsidR="00DB4C91" w:rsidRDefault="00F711D4" w:rsidP="00EE06A7">
            <w:r>
              <w:t>Schrauben</w:t>
            </w:r>
          </w:p>
        </w:tc>
        <w:tc>
          <w:tcPr>
            <w:tcW w:w="4542" w:type="dxa"/>
            <w:shd w:val="clear" w:color="auto" w:fill="FFFFFF" w:themeFill="background1"/>
          </w:tcPr>
          <w:p w:rsidR="00DB4C91" w:rsidRDefault="00F711D4" w:rsidP="00F711D4">
            <w:r>
              <w:t>mindestens 8</w:t>
            </w:r>
          </w:p>
        </w:tc>
      </w:tr>
      <w:tr w:rsidR="005A5046" w:rsidTr="005A5046">
        <w:trPr>
          <w:trHeight w:val="249"/>
        </w:trPr>
        <w:tc>
          <w:tcPr>
            <w:tcW w:w="4641" w:type="dxa"/>
            <w:shd w:val="clear" w:color="auto" w:fill="F2F2F2" w:themeFill="background1" w:themeFillShade="F2"/>
          </w:tcPr>
          <w:p w:rsidR="005A5046" w:rsidRDefault="005A5046" w:rsidP="00EE06A7">
            <w:r>
              <w:t>wasserlöslicher Folienstift</w:t>
            </w:r>
          </w:p>
        </w:tc>
        <w:tc>
          <w:tcPr>
            <w:tcW w:w="4542" w:type="dxa"/>
            <w:shd w:val="clear" w:color="auto" w:fill="F2F2F2" w:themeFill="background1" w:themeFillShade="F2"/>
          </w:tcPr>
          <w:p w:rsidR="005A5046" w:rsidRDefault="005A5046" w:rsidP="00F711D4">
            <w:r>
              <w:t>1</w:t>
            </w:r>
          </w:p>
        </w:tc>
      </w:tr>
      <w:tr w:rsidR="00F711D4" w:rsidTr="00DB4C91">
        <w:trPr>
          <w:trHeight w:val="249"/>
        </w:trPr>
        <w:tc>
          <w:tcPr>
            <w:tcW w:w="4641" w:type="dxa"/>
            <w:shd w:val="clear" w:color="auto" w:fill="FFFFFF" w:themeFill="background1"/>
          </w:tcPr>
          <w:p w:rsidR="00F711D4" w:rsidRPr="001D3B4C" w:rsidRDefault="00F711D4" w:rsidP="005E2D68">
            <w:proofErr w:type="spellStart"/>
            <w:r w:rsidRPr="001D3B4C">
              <w:t>Infoheft</w:t>
            </w:r>
            <w:proofErr w:type="spellEnd"/>
          </w:p>
        </w:tc>
        <w:tc>
          <w:tcPr>
            <w:tcW w:w="4542" w:type="dxa"/>
            <w:shd w:val="clear" w:color="auto" w:fill="FFFFFF" w:themeFill="background1"/>
          </w:tcPr>
          <w:p w:rsidR="00F711D4" w:rsidRDefault="00F711D4" w:rsidP="005E2D68">
            <w:r w:rsidRPr="001D3B4C">
              <w:t>1</w:t>
            </w:r>
          </w:p>
        </w:tc>
      </w:tr>
    </w:tbl>
    <w:p w:rsidR="00F640A1" w:rsidRDefault="00F640A1"/>
    <w:sectPr w:rsidR="00F640A1" w:rsidSect="008E121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46" w:rsidRDefault="000C3046" w:rsidP="008E1219">
      <w:pPr>
        <w:spacing w:after="0" w:line="240" w:lineRule="auto"/>
      </w:pPr>
      <w:r>
        <w:separator/>
      </w:r>
    </w:p>
  </w:endnote>
  <w:endnote w:type="continuationSeparator" w:id="0">
    <w:p w:rsidR="000C3046" w:rsidRDefault="000C3046" w:rsidP="008E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46" w:rsidRDefault="000C3046" w:rsidP="008E1219">
      <w:pPr>
        <w:spacing w:after="0" w:line="240" w:lineRule="auto"/>
      </w:pPr>
      <w:r>
        <w:separator/>
      </w:r>
    </w:p>
  </w:footnote>
  <w:footnote w:type="continuationSeparator" w:id="0">
    <w:p w:rsidR="000C3046" w:rsidRDefault="000C3046" w:rsidP="008E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219" w:rsidRPr="008E1219" w:rsidRDefault="008E1219">
    <w:pPr>
      <w:pStyle w:val="Kopfzeile"/>
      <w:rPr>
        <w:rFonts w:ascii="Bodoni MT" w:hAnsi="Bodoni MT"/>
        <w:sz w:val="36"/>
        <w:szCs w:val="36"/>
      </w:rPr>
    </w:pPr>
    <w:r w:rsidRPr="008E1219">
      <w:rPr>
        <w:sz w:val="36"/>
        <w:szCs w:val="36"/>
        <w:u w:val="single"/>
      </w:rPr>
      <w:t xml:space="preserve">Deutscher </w:t>
    </w:r>
    <w:r w:rsidR="00EE06A7">
      <w:rPr>
        <w:sz w:val="36"/>
        <w:szCs w:val="36"/>
        <w:u w:val="single"/>
      </w:rPr>
      <w:t>Schützenbund – Inhalt Armbrustkiste</w:t>
    </w:r>
    <w:r w:rsidR="00EE06A7">
      <w:rPr>
        <w:rFonts w:ascii="Bodoni MT" w:hAnsi="Bodoni MT"/>
        <w:sz w:val="36"/>
        <w:szCs w:val="36"/>
      </w:rPr>
      <w:t xml:space="preserve">               </w:t>
    </w:r>
    <w:r>
      <w:rPr>
        <w:rFonts w:ascii="Bodoni MT" w:hAnsi="Bodoni MT"/>
        <w:noProof/>
        <w:sz w:val="36"/>
        <w:szCs w:val="36"/>
        <w:lang w:eastAsia="de-DE"/>
      </w:rPr>
      <w:drawing>
        <wp:inline distT="0" distB="0" distL="0" distR="0">
          <wp:extent cx="436928" cy="310551"/>
          <wp:effectExtent l="0" t="0" r="127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SB 3D-Frutilight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16" cy="31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19"/>
    <w:rsid w:val="000C3046"/>
    <w:rsid w:val="001C00FB"/>
    <w:rsid w:val="002366A5"/>
    <w:rsid w:val="004F2DE8"/>
    <w:rsid w:val="005A5046"/>
    <w:rsid w:val="00642835"/>
    <w:rsid w:val="006D3C8D"/>
    <w:rsid w:val="008E1219"/>
    <w:rsid w:val="00A21D81"/>
    <w:rsid w:val="00A55AB5"/>
    <w:rsid w:val="00BC21AB"/>
    <w:rsid w:val="00BE30A3"/>
    <w:rsid w:val="00DB4C91"/>
    <w:rsid w:val="00EE06A7"/>
    <w:rsid w:val="00F46BF1"/>
    <w:rsid w:val="00F640A1"/>
    <w:rsid w:val="00F7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219"/>
  </w:style>
  <w:style w:type="paragraph" w:styleId="Fuzeile">
    <w:name w:val="footer"/>
    <w:basedOn w:val="Standard"/>
    <w:link w:val="FuzeileZchn"/>
    <w:uiPriority w:val="99"/>
    <w:unhideWhenUsed/>
    <w:rsid w:val="008E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2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2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E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219"/>
  </w:style>
  <w:style w:type="paragraph" w:styleId="Fuzeile">
    <w:name w:val="footer"/>
    <w:basedOn w:val="Standard"/>
    <w:link w:val="FuzeileZchn"/>
    <w:uiPriority w:val="99"/>
    <w:unhideWhenUsed/>
    <w:rsid w:val="008E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2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2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E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8758-9A8E-4DF1-A474-457C1AF5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Scharnagl</dc:creator>
  <cp:lastModifiedBy>Robert Garmeister</cp:lastModifiedBy>
  <cp:revision>8</cp:revision>
  <cp:lastPrinted>2016-06-01T11:56:00Z</cp:lastPrinted>
  <dcterms:created xsi:type="dcterms:W3CDTF">2016-06-01T11:54:00Z</dcterms:created>
  <dcterms:modified xsi:type="dcterms:W3CDTF">2016-06-08T13:37:00Z</dcterms:modified>
</cp:coreProperties>
</file>